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79" w:rsidRDefault="00996F79">
      <w:pPr>
        <w:contextualSpacing/>
      </w:pPr>
      <w:r w:rsidRPr="00996F79">
        <w:rPr>
          <w:b/>
          <w:i/>
        </w:rPr>
        <w:t>University Physics</w:t>
      </w:r>
      <w:r w:rsidRPr="00996F79">
        <w:t xml:space="preserve"> is an </w:t>
      </w:r>
      <w:proofErr w:type="spellStart"/>
      <w:r w:rsidRPr="00996F79">
        <w:t>OpenStax</w:t>
      </w:r>
      <w:proofErr w:type="spellEnd"/>
      <w:r w:rsidRPr="00996F79">
        <w:t xml:space="preserve"> resource that you can use for free.</w:t>
      </w:r>
      <w:r>
        <w:t xml:space="preserve"> </w:t>
      </w:r>
    </w:p>
    <w:p w:rsidR="00996F79" w:rsidRDefault="00996F79">
      <w:pPr>
        <w:contextualSpacing/>
      </w:pPr>
      <w:r w:rsidRPr="00996F79">
        <w:t>For each week of PHY</w:t>
      </w:r>
      <w:r>
        <w:t xml:space="preserve">S100, the table below provides </w:t>
      </w:r>
      <w:r w:rsidRPr="00996F79">
        <w:t>links to the relevant chapters of Univer</w:t>
      </w:r>
      <w:r>
        <w:t>s</w:t>
      </w:r>
      <w:r w:rsidRPr="00996F79">
        <w:t>ity Physic</w:t>
      </w:r>
      <w:bookmarkStart w:id="0" w:name="_GoBack"/>
      <w:bookmarkEnd w:id="0"/>
      <w:r w:rsidRPr="00996F79">
        <w:t>s.</w:t>
      </w:r>
    </w:p>
    <w:p w:rsidR="00996F79" w:rsidRPr="00996F79" w:rsidRDefault="00996F79" w:rsidP="00996F79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Click </w:t>
      </w:r>
      <w:hyperlink r:id="rId4" w:history="1">
        <w:r w:rsidRPr="00996F79">
          <w:rPr>
            <w:rStyle w:val="Hyperlink"/>
            <w:rFonts w:ascii="Calibri" w:eastAsia="Times New Roman" w:hAnsi="Calibri" w:cs="Times New Roman"/>
          </w:rPr>
          <w:t>here</w:t>
        </w:r>
      </w:hyperlink>
      <w:r>
        <w:rPr>
          <w:rFonts w:ascii="Calibri" w:eastAsia="Times New Roman" w:hAnsi="Calibri" w:cs="Times New Roman"/>
          <w:color w:val="000000"/>
        </w:rPr>
        <w:t xml:space="preserve"> to go to the beginning of University Physics and start exploring on your own.</w:t>
      </w:r>
    </w:p>
    <w:p w:rsidR="00996F79" w:rsidRDefault="00996F79"/>
    <w:tbl>
      <w:tblPr>
        <w:tblW w:w="13140" w:type="dxa"/>
        <w:tblLook w:val="04A0" w:firstRow="1" w:lastRow="0" w:firstColumn="1" w:lastColumn="0" w:noHBand="0" w:noVBand="1"/>
      </w:tblPr>
      <w:tblGrid>
        <w:gridCol w:w="1011"/>
        <w:gridCol w:w="3129"/>
        <w:gridCol w:w="9000"/>
      </w:tblGrid>
      <w:tr w:rsidR="00996F79" w:rsidRPr="00996F79" w:rsidTr="00996F79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b/>
                <w:bCs/>
                <w:color w:val="000000"/>
              </w:rPr>
              <w:t>byteShelf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96F79">
              <w:rPr>
                <w:rFonts w:ascii="Calibri" w:eastAsia="Times New Roman" w:hAnsi="Calibri" w:cs="Times New Roman"/>
                <w:b/>
                <w:bCs/>
                <w:color w:val="000000"/>
              </w:rPr>
              <w:t>OpenStax</w:t>
            </w:r>
            <w:proofErr w:type="spellEnd"/>
            <w:r w:rsidRPr="00996F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link</w:t>
            </w:r>
          </w:p>
        </w:tc>
      </w:tr>
      <w:tr w:rsidR="00996F79" w:rsidRPr="00996F79" w:rsidTr="00996F7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Kinematic Definitions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Pr="00996F79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http://cnx.org/contents/1Q9uMg_a@5.5:CYfH-Eos@4/Introduction</w:t>
              </w:r>
            </w:hyperlink>
          </w:p>
        </w:tc>
      </w:tr>
      <w:tr w:rsidR="00996F79" w:rsidRPr="00996F79" w:rsidTr="00996F7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Motion with Constant Acceleration and 1-D Relative Motion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Pr="00996F79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http://cnx.org/contents/1Q9uMg_a@5.5:CYfH-Eos@4/Introduction  http://cnx.org/contents/1Q9uMg_a@5.5:XUZSxANA@4/Relative-Motion-in-One-and-Two</w:t>
              </w:r>
            </w:hyperlink>
          </w:p>
        </w:tc>
      </w:tr>
      <w:tr w:rsidR="00996F79" w:rsidRPr="00996F79" w:rsidTr="00996F7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Vectors and 2-D Relative Motion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Pr="00996F79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http://cnx.org/contents/1Q9uMg_a@5.5:CEzSxrSw@4/Introduction http://cnx.org/contents/1Q9uMg_a@5.5:XUZSxANA@4/Relative-Motion-in-One-and-Two</w:t>
              </w:r>
            </w:hyperlink>
          </w:p>
        </w:tc>
      </w:tr>
      <w:tr w:rsidR="00996F79" w:rsidRPr="00996F79" w:rsidTr="00996F7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Projectile Motion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Pr="00996F79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http://cnx.org/contents/1Q9uMg_a@5.5:WYkTSXgj@4/Projectile-Motion</w:t>
              </w:r>
            </w:hyperlink>
          </w:p>
        </w:tc>
      </w:tr>
      <w:tr w:rsidR="00996F79" w:rsidRPr="00996F79" w:rsidTr="00996F7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Newton's 2nd Law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Pr="00996F79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http://cnx.org/contents/1Q9uMg_a@5.5:FexZCg8P@4/Introduction  http://cnx.org/contents/1Q9uMg_a@5.5:6BHJgM9i@4/Solving-Problems-with-Newtons-</w:t>
              </w:r>
            </w:hyperlink>
          </w:p>
        </w:tc>
      </w:tr>
      <w:tr w:rsidR="00996F79" w:rsidRPr="00996F79" w:rsidTr="00996F7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Newton's 1st and 3rd Law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Pr="00996F79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http://cnx.org/contents/1Q9uMg_a@5.5:FexZCg8P@4/Introduction  http://cnx.org/contents/1Q9uMg_a@5.5:6BHJgM9i@4/Solving-Problems-with-Newtons-</w:t>
              </w:r>
            </w:hyperlink>
          </w:p>
        </w:tc>
      </w:tr>
      <w:tr w:rsidR="00996F79" w:rsidRPr="00996F79" w:rsidTr="00996F7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Friction and Uniform Circular Motion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Pr="00996F79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http://cnx.org/contents/1Q9uMg_a@5.5:k3hWWhIP@4/Friction    http://cnx.org/contents/1Q9uMg_a@5.5:40XjF4O6@4/Centripetal-Force  http://cnx.org/contents/1Q9uMg_a@5.5:py6Hulz7/Uniform-Circular-Motion</w:t>
              </w:r>
            </w:hyperlink>
          </w:p>
        </w:tc>
      </w:tr>
      <w:tr w:rsidR="00996F79" w:rsidRPr="00996F79" w:rsidTr="00996F79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F79">
              <w:rPr>
                <w:rFonts w:ascii="Calibri" w:eastAsia="Times New Roman" w:hAnsi="Calibri" w:cs="Times New Roman"/>
                <w:color w:val="000000"/>
              </w:rPr>
              <w:t>Universal Gravity and Spring Forces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9" w:rsidRPr="00996F79" w:rsidRDefault="00996F79" w:rsidP="00996F7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Pr="00996F79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http://cnx.org/contents/1Q9uMg_a@5.5:Lk3KDgPj@3/Introduction    http://cnx.org/contents/1Q9uMg_a@5.5:dRfHU006@4/Common-Forces</w:t>
              </w:r>
            </w:hyperlink>
          </w:p>
        </w:tc>
      </w:tr>
    </w:tbl>
    <w:p w:rsidR="00996F79" w:rsidRDefault="00996F79"/>
    <w:sectPr w:rsidR="00996F79" w:rsidSect="00996F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79"/>
    <w:rsid w:val="00996F79"/>
    <w:rsid w:val="00C4213E"/>
    <w:rsid w:val="00C910C3"/>
    <w:rsid w:val="00D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DA29E-5B29-4465-9A7C-3FA9F5E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F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x.org/contents/1Q9uMg_a@5.5:WYkTSXgj@4/Projectile-Mo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nx.org/contents/1Q9uMg_a@5.5:CEzSxrSw@4/Introduction" TargetMode="External"/><Relationship Id="rId12" Type="http://schemas.openxmlformats.org/officeDocument/2006/relationships/hyperlink" Target="http://cnx.org/contents/1Q9uMg_a@5.5:dRfHU006@4/Common-Fo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x.org/contents/1Q9uMg_a@5.5:CYfH-Eos@4/Introduction" TargetMode="External"/><Relationship Id="rId11" Type="http://schemas.openxmlformats.org/officeDocument/2006/relationships/hyperlink" Target="http://cnx.org/contents/1Q9uMg_a@5.5:py6Hulz7/Uniform-Circular-Motion" TargetMode="External"/><Relationship Id="rId5" Type="http://schemas.openxmlformats.org/officeDocument/2006/relationships/hyperlink" Target="http://cnx.org/contents/1Q9uMg_a@5.5:CYfH-Eos@4/Introduction" TargetMode="External"/><Relationship Id="rId10" Type="http://schemas.openxmlformats.org/officeDocument/2006/relationships/hyperlink" Target="http://cnx.org/contents/1Q9uMg_a@5.5:FexZCg8P@4/Introduction" TargetMode="External"/><Relationship Id="rId4" Type="http://schemas.openxmlformats.org/officeDocument/2006/relationships/hyperlink" Target="http://cnx.org/contents/1Q9uMg_a@5.5:Gofkr9Oy@5/Preface" TargetMode="External"/><Relationship Id="rId9" Type="http://schemas.openxmlformats.org/officeDocument/2006/relationships/hyperlink" Target="http://cnx.org/contents/1Q9uMg_a@5.5:FexZCg8P@4/Introdu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Lundsgaard, Morten</dc:creator>
  <cp:keywords/>
  <dc:description/>
  <cp:lastModifiedBy>Lundsgaard, Morten</cp:lastModifiedBy>
  <cp:revision>1</cp:revision>
  <dcterms:created xsi:type="dcterms:W3CDTF">2017-01-23T15:54:00Z</dcterms:created>
  <dcterms:modified xsi:type="dcterms:W3CDTF">2017-01-23T16:00:00Z</dcterms:modified>
</cp:coreProperties>
</file>